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2EAAB9FE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B44383">
        <w:rPr>
          <w:rFonts w:ascii="Times New Roman" w:hAnsi="Times New Roman" w:cs="Times New Roman"/>
          <w:b/>
          <w:sz w:val="24"/>
          <w:szCs w:val="24"/>
        </w:rPr>
        <w:t>09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4F7458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4762BA27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B44383">
        <w:rPr>
          <w:rFonts w:ascii="Times New Roman" w:hAnsi="Times New Roman" w:cs="Times New Roman"/>
          <w:sz w:val="24"/>
          <w:szCs w:val="24"/>
        </w:rPr>
        <w:t>6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B44383">
        <w:rPr>
          <w:rFonts w:ascii="Times New Roman" w:hAnsi="Times New Roman" w:cs="Times New Roman"/>
          <w:sz w:val="24"/>
          <w:szCs w:val="24"/>
        </w:rPr>
        <w:t>marh</w:t>
      </w:r>
      <w:r w:rsidR="005971B0">
        <w:rPr>
          <w:rFonts w:ascii="Times New Roman" w:hAnsi="Times New Roman" w:cs="Times New Roman"/>
          <w:sz w:val="24"/>
          <w:szCs w:val="24"/>
        </w:rPr>
        <w:t>úľ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="00F93735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B44383">
        <w:rPr>
          <w:rFonts w:ascii="Times New Roman" w:hAnsi="Times New Roman" w:cs="Times New Roman"/>
          <w:sz w:val="24"/>
          <w:szCs w:val="24"/>
        </w:rPr>
        <w:t>215/1, 215/2, 215/3</w:t>
      </w:r>
    </w:p>
    <w:p w14:paraId="2570B267" w14:textId="4E1A4BA4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B443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0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383">
        <w:rPr>
          <w:rFonts w:ascii="Times New Roman" w:hAnsi="Times New Roman" w:cs="Times New Roman"/>
          <w:sz w:val="24"/>
          <w:szCs w:val="24"/>
        </w:rPr>
        <w:t>STEELCO s.r.o., Hrobákova 24, 851 02 Bratislava, IČO: 36 666 793</w:t>
      </w:r>
    </w:p>
    <w:p w14:paraId="6F78DFEC" w14:textId="3EBED176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B44383">
        <w:rPr>
          <w:rFonts w:ascii="Times New Roman" w:hAnsi="Times New Roman" w:cs="Times New Roman"/>
          <w:sz w:val="24"/>
          <w:szCs w:val="24"/>
        </w:rPr>
        <w:t>Mgr. Diana Zemanová, Hrobáková 24, 851 02 Bratislava</w:t>
      </w:r>
    </w:p>
    <w:p w14:paraId="583AC046" w14:textId="77777777" w:rsidR="00B44383" w:rsidRDefault="001714BE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B44383">
        <w:rPr>
          <w:rFonts w:ascii="Times New Roman" w:hAnsi="Times New Roman" w:cs="Times New Roman"/>
          <w:sz w:val="24"/>
          <w:szCs w:val="24"/>
        </w:rPr>
        <w:t xml:space="preserve">y sú prestarnuté, choré, </w:t>
      </w:r>
      <w:r w:rsidR="004F7458">
        <w:rPr>
          <w:rFonts w:ascii="Times New Roman" w:hAnsi="Times New Roman" w:cs="Times New Roman"/>
          <w:sz w:val="24"/>
          <w:szCs w:val="24"/>
        </w:rPr>
        <w:t xml:space="preserve">opadávajú suché konáre, </w:t>
      </w:r>
    </w:p>
    <w:p w14:paraId="0B335E05" w14:textId="41732F1F" w:rsidR="0082015E" w:rsidRDefault="00B44383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na uvedených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pozemkoch prebieha stavebné konanie pre výstavbu dvoch</w:t>
      </w:r>
    </w:p>
    <w:p w14:paraId="7AE39D43" w14:textId="58613D75" w:rsidR="00B44383" w:rsidRDefault="00B44383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rodinných domov</w:t>
      </w:r>
      <w:r w:rsidR="009C1F84">
        <w:rPr>
          <w:rFonts w:ascii="Times New Roman" w:hAnsi="Times New Roman" w:cs="Times New Roman"/>
          <w:sz w:val="24"/>
          <w:szCs w:val="24"/>
        </w:rPr>
        <w:t xml:space="preserve"> investorom STEELCO s.r.o, ktorý má uvedené pozemky</w:t>
      </w:r>
    </w:p>
    <w:p w14:paraId="257F8580" w14:textId="0AB77A3D" w:rsidR="009C1F84" w:rsidRDefault="009C1F84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v nájme od vlastníčky.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16BFF123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4F7458">
        <w:rPr>
          <w:rFonts w:ascii="Times New Roman" w:hAnsi="Times New Roman" w:cs="Times New Roman"/>
          <w:sz w:val="24"/>
          <w:szCs w:val="24"/>
        </w:rPr>
        <w:t>1</w:t>
      </w:r>
      <w:r w:rsidR="009C1F84">
        <w:rPr>
          <w:rFonts w:ascii="Times New Roman" w:hAnsi="Times New Roman" w:cs="Times New Roman"/>
          <w:sz w:val="24"/>
          <w:szCs w:val="24"/>
        </w:rPr>
        <w:t>1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F74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22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714BE"/>
    <w:rsid w:val="001F02C0"/>
    <w:rsid w:val="00284CC0"/>
    <w:rsid w:val="0029688B"/>
    <w:rsid w:val="002D06F2"/>
    <w:rsid w:val="002E723A"/>
    <w:rsid w:val="002F02FA"/>
    <w:rsid w:val="00392CC2"/>
    <w:rsid w:val="004501A2"/>
    <w:rsid w:val="004D7D5C"/>
    <w:rsid w:val="004F7458"/>
    <w:rsid w:val="005971B0"/>
    <w:rsid w:val="00627B60"/>
    <w:rsid w:val="006523E2"/>
    <w:rsid w:val="00666853"/>
    <w:rsid w:val="00780D09"/>
    <w:rsid w:val="00786601"/>
    <w:rsid w:val="00804B44"/>
    <w:rsid w:val="0082015E"/>
    <w:rsid w:val="00855C1D"/>
    <w:rsid w:val="008669C3"/>
    <w:rsid w:val="00872536"/>
    <w:rsid w:val="00895F56"/>
    <w:rsid w:val="009C1F84"/>
    <w:rsid w:val="00B44383"/>
    <w:rsid w:val="00C43C6E"/>
    <w:rsid w:val="00D40415"/>
    <w:rsid w:val="00E23700"/>
    <w:rsid w:val="00F2766C"/>
    <w:rsid w:val="00F864EC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OcUVojka</dc:creator>
  <cp:lastModifiedBy>User</cp:lastModifiedBy>
  <cp:revision>5</cp:revision>
  <cp:lastPrinted>2022-03-09T13:13:00Z</cp:lastPrinted>
  <dcterms:created xsi:type="dcterms:W3CDTF">2022-03-10T12:13:00Z</dcterms:created>
  <dcterms:modified xsi:type="dcterms:W3CDTF">2022-03-10T12:25:00Z</dcterms:modified>
</cp:coreProperties>
</file>