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5DBB9" w14:textId="77777777" w:rsidR="009A379C" w:rsidRDefault="009A379C" w:rsidP="009A379C">
      <w:pPr>
        <w:pStyle w:val="Default"/>
        <w:ind w:firstLine="708"/>
        <w:jc w:val="both"/>
        <w:rPr>
          <w:sz w:val="28"/>
          <w:szCs w:val="28"/>
        </w:rPr>
      </w:pPr>
    </w:p>
    <w:p w14:paraId="18E03523" w14:textId="1818DFA6" w:rsidR="009A379C" w:rsidRPr="009A379C" w:rsidRDefault="009A379C" w:rsidP="009A379C">
      <w:pPr>
        <w:pStyle w:val="Default"/>
        <w:ind w:firstLine="708"/>
        <w:jc w:val="center"/>
        <w:rPr>
          <w:b/>
          <w:sz w:val="32"/>
          <w:szCs w:val="32"/>
        </w:rPr>
      </w:pPr>
      <w:r w:rsidRPr="009A379C">
        <w:rPr>
          <w:b/>
          <w:sz w:val="32"/>
          <w:szCs w:val="32"/>
        </w:rPr>
        <w:t>Mozgóurna is igényelhető</w:t>
      </w:r>
    </w:p>
    <w:p w14:paraId="0D48A9D1" w14:textId="77777777" w:rsidR="009A379C" w:rsidRPr="009A379C" w:rsidRDefault="009A379C" w:rsidP="009A379C">
      <w:pPr>
        <w:pStyle w:val="Default"/>
        <w:ind w:firstLine="708"/>
        <w:jc w:val="center"/>
        <w:rPr>
          <w:b/>
          <w:sz w:val="32"/>
          <w:szCs w:val="32"/>
        </w:rPr>
      </w:pPr>
    </w:p>
    <w:p w14:paraId="3AF40102" w14:textId="3DD78FB4" w:rsidR="009A379C" w:rsidRDefault="009A379C" w:rsidP="009A379C">
      <w:pPr>
        <w:pStyle w:val="Default"/>
        <w:ind w:firstLine="708"/>
        <w:jc w:val="both"/>
        <w:rPr>
          <w:sz w:val="28"/>
          <w:szCs w:val="28"/>
        </w:rPr>
      </w:pPr>
      <w:r>
        <w:rPr>
          <w:rFonts w:ascii="Roboto Condensed" w:hAnsi="Roboto Condensed"/>
          <w:color w:val="2D2D2D"/>
        </w:rPr>
        <w:t>Szlovákia történetében először tartanak összevont regionális választásokat. Ez azt jelenti, hogy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szombaton, 2022. október 29-én</w:t>
      </w:r>
      <w:r>
        <w:rPr>
          <w:rFonts w:ascii="Roboto Condensed" w:hAnsi="Roboto Condensed"/>
          <w:color w:val="2D2D2D"/>
        </w:rPr>
        <w:t>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egyszerre választunk polgármestert és helyi képviselőket, illetve megyeelnököt és megyei képviselőket</w:t>
      </w:r>
      <w:r>
        <w:rPr>
          <w:rFonts w:ascii="Roboto Condensed" w:hAnsi="Roboto Condensed"/>
          <w:color w:val="2D2D2D"/>
        </w:rPr>
        <w:t>.</w:t>
      </w:r>
    </w:p>
    <w:p w14:paraId="7A35775C" w14:textId="414EF2F5" w:rsidR="009A379C" w:rsidRPr="000A4C06" w:rsidRDefault="009A379C" w:rsidP="009A379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Szavazni Vajkán a községházán lehet </w:t>
      </w:r>
      <w:bookmarkStart w:id="0" w:name="_GoBack"/>
      <w:bookmarkEnd w:id="0"/>
      <w:r w:rsidRPr="000A4C06">
        <w:rPr>
          <w:b/>
          <w:bCs/>
          <w:sz w:val="28"/>
          <w:szCs w:val="28"/>
        </w:rPr>
        <w:t>7 órától 2</w:t>
      </w:r>
      <w:r>
        <w:rPr>
          <w:b/>
          <w:bCs/>
          <w:sz w:val="28"/>
          <w:szCs w:val="28"/>
        </w:rPr>
        <w:t>0</w:t>
      </w:r>
      <w:r w:rsidRPr="000A4C06">
        <w:rPr>
          <w:b/>
          <w:bCs/>
          <w:sz w:val="28"/>
          <w:szCs w:val="28"/>
        </w:rPr>
        <w:t xml:space="preserve"> óráig </w:t>
      </w:r>
    </w:p>
    <w:p w14:paraId="252C0D0C" w14:textId="1311B3BA" w:rsidR="009A379C" w:rsidRPr="004C30A4" w:rsidRDefault="009A379C" w:rsidP="009A379C">
      <w:pPr>
        <w:ind w:firstLine="708"/>
        <w:jc w:val="both"/>
        <w:rPr>
          <w:b/>
          <w:bCs/>
          <w:sz w:val="28"/>
          <w:szCs w:val="28"/>
        </w:rPr>
      </w:pPr>
      <w:r w:rsidRPr="004C30A4">
        <w:rPr>
          <w:b/>
          <w:sz w:val="28"/>
          <w:szCs w:val="28"/>
          <w:u w:val="single"/>
        </w:rPr>
        <w:t>Mozgóurna kérhető</w:t>
      </w:r>
      <w:r>
        <w:rPr>
          <w:sz w:val="28"/>
          <w:szCs w:val="28"/>
        </w:rPr>
        <w:t xml:space="preserve">. </w:t>
      </w:r>
      <w:r w:rsidRPr="000A4C06">
        <w:rPr>
          <w:sz w:val="28"/>
          <w:szCs w:val="28"/>
        </w:rPr>
        <w:t xml:space="preserve">Az a szavazópolgár, akinek az egészségi állapota nem teszi lehetővé, hogy felkeresse a szavazóhelyiséget, </w:t>
      </w:r>
      <w:r w:rsidRPr="000A4C06">
        <w:rPr>
          <w:b/>
          <w:sz w:val="28"/>
          <w:szCs w:val="28"/>
        </w:rPr>
        <w:t>mozgóurnát kérhet a helyi választási bizottságtól, még a szavazás napján is 14 óráig a 0911 397 833, vagy a 031/ 5548 181-es telefonszámon</w:t>
      </w:r>
      <w:r>
        <w:rPr>
          <w:b/>
          <w:sz w:val="28"/>
          <w:szCs w:val="28"/>
        </w:rPr>
        <w:t>.</w:t>
      </w:r>
    </w:p>
    <w:p w14:paraId="160665DD" w14:textId="77777777" w:rsidR="00707B2F" w:rsidRDefault="00707B2F"/>
    <w:sectPr w:rsidR="00707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A3"/>
    <w:rsid w:val="005E47C6"/>
    <w:rsid w:val="00707B2F"/>
    <w:rsid w:val="007E2AA3"/>
    <w:rsid w:val="009A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48B9"/>
  <w15:chartTrackingRefBased/>
  <w15:docId w15:val="{09A10E9E-1F53-421A-942A-3D5FC0CA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379C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A3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u-HU"/>
    </w:rPr>
  </w:style>
  <w:style w:type="character" w:styleId="Kiemels2">
    <w:name w:val="Strong"/>
    <w:basedOn w:val="Bekezdsalapbettpusa"/>
    <w:uiPriority w:val="22"/>
    <w:qFormat/>
    <w:rsid w:val="009A3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4</cp:revision>
  <dcterms:created xsi:type="dcterms:W3CDTF">2022-10-25T09:25:00Z</dcterms:created>
  <dcterms:modified xsi:type="dcterms:W3CDTF">2022-10-25T09:29:00Z</dcterms:modified>
</cp:coreProperties>
</file>