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81270" w14:textId="75B129A2" w:rsidR="002A73A6" w:rsidRPr="002A73A6" w:rsidRDefault="002A73A6" w:rsidP="002A73A6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Tíz év alatt 71-ről 60 </w:t>
      </w:r>
      <w:r w:rsidRPr="002A73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%-ra </w:t>
      </w:r>
      <w:proofErr w:type="spellStart"/>
      <w:r w:rsidRPr="002A73A6">
        <w:rPr>
          <w:rFonts w:ascii="Times New Roman" w:hAnsi="Times New Roman" w:cs="Times New Roman"/>
          <w:b/>
          <w:sz w:val="28"/>
          <w:szCs w:val="28"/>
          <w:lang w:val="en-US"/>
        </w:rPr>
        <w:t>csökkent</w:t>
      </w:r>
      <w:proofErr w:type="spellEnd"/>
      <w:r w:rsidRPr="002A73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b/>
          <w:sz w:val="28"/>
          <w:szCs w:val="28"/>
          <w:lang w:val="en-US"/>
        </w:rPr>
        <w:t>magyarok</w:t>
      </w:r>
      <w:proofErr w:type="spellEnd"/>
      <w:r w:rsidRPr="002A73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b/>
          <w:sz w:val="28"/>
          <w:szCs w:val="28"/>
          <w:lang w:val="en-US"/>
        </w:rPr>
        <w:t>aránya</w:t>
      </w:r>
      <w:proofErr w:type="spellEnd"/>
    </w:p>
    <w:p w14:paraId="47DAD4D6" w14:textId="617E256E" w:rsidR="000D3F7C" w:rsidRPr="002A73A6" w:rsidRDefault="004C37D4" w:rsidP="002A73A6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>A 2021-es n</w:t>
      </w:r>
      <w:r w:rsidRPr="002A73A6">
        <w:rPr>
          <w:rFonts w:ascii="Times New Roman" w:hAnsi="Times New Roman" w:cs="Times New Roman"/>
          <w:b/>
          <w:bCs/>
          <w:sz w:val="28"/>
          <w:szCs w:val="28"/>
          <w:lang w:val="en-US"/>
        </w:rPr>
        <w:t>é</w:t>
      </w:r>
      <w:proofErr w:type="spellStart"/>
      <w:r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>psz</w:t>
      </w:r>
      <w:proofErr w:type="spellEnd"/>
      <w:r w:rsidRPr="002A73A6">
        <w:rPr>
          <w:rFonts w:ascii="Times New Roman" w:hAnsi="Times New Roman" w:cs="Times New Roman"/>
          <w:b/>
          <w:bCs/>
          <w:sz w:val="28"/>
          <w:szCs w:val="28"/>
          <w:lang w:val="en-US"/>
        </w:rPr>
        <w:t>á</w:t>
      </w:r>
      <w:r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>ml</w:t>
      </w:r>
      <w:r w:rsidRPr="002A73A6">
        <w:rPr>
          <w:rFonts w:ascii="Times New Roman" w:hAnsi="Times New Roman" w:cs="Times New Roman"/>
          <w:b/>
          <w:bCs/>
          <w:sz w:val="28"/>
          <w:szCs w:val="28"/>
          <w:lang w:val="en-US"/>
        </w:rPr>
        <w:t>á</w:t>
      </w:r>
      <w:r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>l</w:t>
      </w:r>
      <w:r w:rsidRPr="002A73A6">
        <w:rPr>
          <w:rFonts w:ascii="Times New Roman" w:hAnsi="Times New Roman" w:cs="Times New Roman"/>
          <w:b/>
          <w:bCs/>
          <w:sz w:val="28"/>
          <w:szCs w:val="28"/>
          <w:lang w:val="en-US"/>
        </w:rPr>
        <w:t>á</w:t>
      </w:r>
      <w:r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s </w:t>
      </w:r>
      <w:proofErr w:type="spellStart"/>
      <w:r w:rsidR="000D3F7C"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>vajkai</w:t>
      </w:r>
      <w:proofErr w:type="spellEnd"/>
      <w:r w:rsidR="000D3F7C"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</w:t>
      </w:r>
      <w:r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>adata</w:t>
      </w:r>
      <w:r w:rsidR="000D3F7C"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iban 2011-hez képest a legnagyobb változás a nemzetiség terén történt: a magyar nemzetiségűek száma 277-re mérséklődött, </w:t>
      </w:r>
      <w:r w:rsidR="0074747B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ami 10 év alatt 50 főnyi csökkenés, </w:t>
      </w:r>
      <w:r w:rsidR="000D3F7C" w:rsidRPr="002A73A6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de még mindig a lakosság 60,22 </w:t>
      </w:r>
      <w:r w:rsidR="000D3F7C" w:rsidRPr="002A73A6">
        <w:rPr>
          <w:rFonts w:ascii="Times New Roman" w:hAnsi="Times New Roman" w:cs="Times New Roman"/>
          <w:b/>
          <w:sz w:val="28"/>
          <w:szCs w:val="28"/>
          <w:lang w:val="en-US"/>
        </w:rPr>
        <w:t>%-</w:t>
      </w:r>
      <w:proofErr w:type="spellStart"/>
      <w:r w:rsidR="000D3F7C" w:rsidRPr="002A73A6">
        <w:rPr>
          <w:rFonts w:ascii="Times New Roman" w:hAnsi="Times New Roman" w:cs="Times New Roman"/>
          <w:b/>
          <w:sz w:val="28"/>
          <w:szCs w:val="28"/>
          <w:lang w:val="en-US"/>
        </w:rPr>
        <w:t>át</w:t>
      </w:r>
      <w:proofErr w:type="spellEnd"/>
      <w:r w:rsidR="000D3F7C" w:rsidRPr="002A73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b/>
          <w:sz w:val="28"/>
          <w:szCs w:val="28"/>
          <w:lang w:val="en-US"/>
        </w:rPr>
        <w:t>alkotják</w:t>
      </w:r>
      <w:proofErr w:type="spellEnd"/>
      <w:r w:rsidR="000D3F7C" w:rsidRPr="002A73A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2011-ben 327-en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vallották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magukat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magyarnak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, a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lakosok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71%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-a</w:t>
      </w:r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 xml:space="preserve">2021-ben 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om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ának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senki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sem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vallotta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magát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6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személy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cseh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4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ukrán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és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német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nemzetiséget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jelölt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be.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Összehasonlít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á</w:t>
      </w:r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sképpen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2010-ben a 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agyar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és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szlovák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lakosság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>aránya</w:t>
      </w:r>
      <w:proofErr w:type="spell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327 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="000D3F7C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122 volt, 2001-ben 379: 51, 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1991-ben 468 :41, 1980-ban 778 : 45, 1960-ban 959 :49. (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Megjegyzés</w:t>
      </w:r>
      <w:proofErr w:type="spellEnd"/>
      <w:r w:rsidR="0074747B">
        <w:rPr>
          <w:rFonts w:ascii="Times New Roman" w:hAnsi="Times New Roman" w:cs="Times New Roman"/>
          <w:sz w:val="28"/>
          <w:szCs w:val="28"/>
          <w:lang w:val="en-US"/>
        </w:rPr>
        <w:t xml:space="preserve">: 1989-ig 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Keszölcés</w:t>
      </w:r>
      <w:proofErr w:type="spellEnd"/>
      <w:r w:rsidR="0074747B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Vajkához</w:t>
      </w:r>
      <w:proofErr w:type="spellEnd"/>
      <w:r w:rsidR="0074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tartozott</w:t>
      </w:r>
      <w:proofErr w:type="spellEnd"/>
      <w:r w:rsidR="0074747B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14:paraId="1CA21B43" w14:textId="3F6EDBB5" w:rsidR="000D3F7C" w:rsidRPr="002A73A6" w:rsidRDefault="000D3F7C" w:rsidP="002A73A6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Először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lehetett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második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nemzetiséget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bejelölni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26-an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éltek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ezzel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lehetőséggel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. Hat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lakos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szlovákot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14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magyart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3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csehet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az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oroszt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jelölte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meg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második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nemzetiségként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1EB0553" w14:textId="62CC5D1D" w:rsidR="000D3F7C" w:rsidRPr="002A73A6" w:rsidRDefault="000D3F7C" w:rsidP="002A73A6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Magyar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anyanyelvűnek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többen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vallották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magukat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mint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magyar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nemzetiségűnek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Legtöbben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magyart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jelölték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be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anyanyelvként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összesen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296-an (</w:t>
      </w:r>
      <w:r w:rsidR="00471F97" w:rsidRPr="008B6B2B">
        <w:rPr>
          <w:rFonts w:ascii="Times New Roman" w:hAnsi="Times New Roman" w:cs="Times New Roman"/>
          <w:color w:val="FF0000"/>
          <w:sz w:val="28"/>
          <w:szCs w:val="28"/>
          <w:lang w:val="en-US"/>
        </w:rPr>
        <w:t>64,35%,</w:t>
      </w:r>
      <w:bookmarkStart w:id="0" w:name="_GoBack"/>
      <w:bookmarkEnd w:id="0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),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szlovákot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137-en (29,78%),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csehet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6-an (1,3 %),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az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ukránt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1,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németet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az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oroszt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az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angolt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személy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46A589D" w14:textId="78A74FDC" w:rsidR="000D3F7C" w:rsidRPr="002A73A6" w:rsidRDefault="000D3F7C" w:rsidP="002A73A6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vallási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hovatartozás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szempontjából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legtöbben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római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katolikus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egyházat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jelölték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meg, 299-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(65%),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semmilyen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vallási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felekezetet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sem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jelölt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be 118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lakos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(25,65%),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evangélikusnak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11,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görögkatolikusnak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3,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reformátusnak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személy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vallotta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magát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14:paraId="7BBA57F9" w14:textId="7A996200" w:rsidR="00290E03" w:rsidRPr="002A73A6" w:rsidRDefault="00290E03" w:rsidP="0074747B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A 2021-es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adat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szerint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több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férfi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él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közs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é</w:t>
      </w:r>
      <w:r w:rsidRPr="002A73A6">
        <w:rPr>
          <w:rFonts w:ascii="Times New Roman" w:hAnsi="Times New Roman" w:cs="Times New Roman"/>
          <w:sz w:val="28"/>
          <w:szCs w:val="28"/>
          <w:lang w:val="en-US"/>
        </w:rPr>
        <w:t>günkben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mint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nő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239 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221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az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arány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férfiak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javára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4747B">
        <w:rPr>
          <w:rFonts w:ascii="Times New Roman" w:hAnsi="Times New Roman" w:cs="Times New Roman"/>
          <w:sz w:val="28"/>
          <w:szCs w:val="28"/>
          <w:lang w:val="en-US"/>
        </w:rPr>
        <w:t>százalékosan</w:t>
      </w:r>
      <w:proofErr w:type="spellEnd"/>
      <w:r w:rsidR="0074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51,96 : 48,04%. </w:t>
      </w:r>
    </w:p>
    <w:p w14:paraId="087622BB" w14:textId="7F065F6E" w:rsidR="004C37D4" w:rsidRPr="002A73A6" w:rsidRDefault="00290E03" w:rsidP="0074747B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Életkor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szerint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lakosság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összetétele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következő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képet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mutatja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: a 14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évnél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fiatalabbak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száma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59 (12,83%), a 15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65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év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közötti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lakosoké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301 (65,43%), a 65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év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felettieké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pedig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100 (21%).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Ez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azt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jelenti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hogy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A73A6">
        <w:rPr>
          <w:rFonts w:ascii="Times New Roman" w:hAnsi="Times New Roman" w:cs="Times New Roman"/>
          <w:sz w:val="28"/>
          <w:szCs w:val="28"/>
          <w:lang w:val="en-US"/>
        </w:rPr>
        <w:t>községünk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minden</w:t>
      </w:r>
      <w:proofErr w:type="spellEnd"/>
      <w:proofErr w:type="gram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ötödik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lakosa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nyugdíjas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287F37A" w14:textId="3125AD58" w:rsidR="00290E03" w:rsidRPr="002A73A6" w:rsidRDefault="00290E03" w:rsidP="0074747B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családi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állapot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szerint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ezt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képet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mutatják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friss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adatok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nőtlen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illetve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nem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férjezett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lakosság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40,65 %-a, 187-en,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é</w:t>
      </w:r>
      <w:r w:rsidRPr="002A73A6">
        <w:rPr>
          <w:rFonts w:ascii="Times New Roman" w:hAnsi="Times New Roman" w:cs="Times New Roman"/>
          <w:sz w:val="28"/>
          <w:szCs w:val="28"/>
          <w:lang w:val="en-US"/>
        </w:rPr>
        <w:t>rjezett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vagy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3A6">
        <w:rPr>
          <w:rFonts w:ascii="Times New Roman" w:hAnsi="Times New Roman" w:cs="Times New Roman"/>
          <w:sz w:val="28"/>
          <w:szCs w:val="28"/>
          <w:lang w:val="en-US"/>
        </w:rPr>
        <w:t>nős</w:t>
      </w:r>
      <w:proofErr w:type="spellEnd"/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162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személy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(35,22%),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elvált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53 (11,52%),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özvegy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57 (12,4%).</w:t>
      </w:r>
    </w:p>
    <w:p w14:paraId="1B1B0689" w14:textId="6A9CFB9E" w:rsidR="002A73A6" w:rsidRPr="002A73A6" w:rsidRDefault="004C37D4" w:rsidP="0074747B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Iskolai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végzettség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szempontj</w:t>
      </w:r>
      <w:r w:rsidR="0074747B">
        <w:rPr>
          <w:rFonts w:ascii="Times New Roman" w:hAnsi="Times New Roman" w:cs="Times New Roman"/>
          <w:sz w:val="28"/>
          <w:szCs w:val="28"/>
          <w:lang w:val="en-US"/>
        </w:rPr>
        <w:t>á</w:t>
      </w:r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ból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ez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helyzet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végzettséggel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nem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rendelkezők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a 14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évnél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fiatalabbak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44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személy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(9,6%),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alapiskolai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végzettsége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81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lakosnak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van, </w:t>
      </w:r>
      <w:proofErr w:type="spellStart"/>
      <w:r w:rsidR="00724BFB">
        <w:rPr>
          <w:rFonts w:ascii="Times New Roman" w:hAnsi="Times New Roman" w:cs="Times New Roman"/>
          <w:sz w:val="28"/>
          <w:szCs w:val="28"/>
          <w:lang w:val="en-US"/>
        </w:rPr>
        <w:t>ez</w:t>
      </w:r>
      <w:proofErr w:type="spellEnd"/>
      <w:r w:rsidR="00724B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17,61%) ,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szakközépiskolai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118 (25,65</w:t>
      </w:r>
      <w:r w:rsidR="00724BFB">
        <w:rPr>
          <w:rFonts w:ascii="Times New Roman" w:hAnsi="Times New Roman" w:cs="Times New Roman"/>
          <w:sz w:val="24"/>
          <w:szCs w:val="24"/>
          <w:lang w:val="en-US"/>
        </w:rPr>
        <w:t>%)</w:t>
      </w:r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középiskolai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lastRenderedPageBreak/>
        <w:t>érettségivel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110-en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rendelkeznek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24BFB" w:rsidRPr="002A73A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23,91 %),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magasabb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sz</w:t>
      </w:r>
      <w:r w:rsidR="00724BF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kképesítésssel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31-en (6,7%),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24BFB">
        <w:rPr>
          <w:rFonts w:ascii="Times New Roman" w:hAnsi="Times New Roman" w:cs="Times New Roman"/>
          <w:sz w:val="28"/>
          <w:szCs w:val="28"/>
          <w:lang w:val="en-US"/>
        </w:rPr>
        <w:t>ő</w:t>
      </w:r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iskolai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>végzettséggel</w:t>
      </w:r>
      <w:proofErr w:type="spellEnd"/>
      <w:r w:rsidR="002A73A6" w:rsidRPr="002A73A6">
        <w:rPr>
          <w:rFonts w:ascii="Times New Roman" w:hAnsi="Times New Roman" w:cs="Times New Roman"/>
          <w:sz w:val="28"/>
          <w:szCs w:val="28"/>
          <w:lang w:val="en-US"/>
        </w:rPr>
        <w:t xml:space="preserve"> 61-en 13,26%)</w:t>
      </w:r>
    </w:p>
    <w:p w14:paraId="1A00AE07" w14:textId="77777777" w:rsidR="002A73A6" w:rsidRPr="002A73A6" w:rsidRDefault="002A73A6" w:rsidP="002A73A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A458E9" w14:textId="77777777" w:rsidR="00B17026" w:rsidRPr="002A73A6" w:rsidRDefault="00B17026" w:rsidP="002A73A6">
      <w:pPr>
        <w:jc w:val="both"/>
        <w:rPr>
          <w:sz w:val="28"/>
          <w:szCs w:val="28"/>
        </w:rPr>
      </w:pPr>
    </w:p>
    <w:sectPr w:rsidR="00B17026" w:rsidRPr="002A7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58"/>
    <w:rsid w:val="000D3F7C"/>
    <w:rsid w:val="00290E03"/>
    <w:rsid w:val="002A73A6"/>
    <w:rsid w:val="00471F97"/>
    <w:rsid w:val="004C37D4"/>
    <w:rsid w:val="00724BFB"/>
    <w:rsid w:val="0074747B"/>
    <w:rsid w:val="00B17026"/>
    <w:rsid w:val="00F3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B7AD"/>
  <w15:chartTrackingRefBased/>
  <w15:docId w15:val="{DC45D295-4082-4EC7-85AE-4AF1EC9C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C37D4"/>
    <w:rPr>
      <w:rFonts w:eastAsiaTheme="minorEastAsia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3</cp:revision>
  <dcterms:created xsi:type="dcterms:W3CDTF">2022-03-09T09:02:00Z</dcterms:created>
  <dcterms:modified xsi:type="dcterms:W3CDTF">2022-03-09T15:13:00Z</dcterms:modified>
</cp:coreProperties>
</file>